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70" w:rsidRPr="00B8704F" w:rsidRDefault="005D35F1" w:rsidP="00706570">
      <w:pPr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sz w:val="26"/>
        </w:rPr>
        <w:t>生活援助中心型サービスが厚生労働大臣の</w:t>
      </w:r>
      <w:r w:rsidR="006564DB" w:rsidRPr="00B8704F">
        <w:rPr>
          <w:rFonts w:asciiTheme="majorEastAsia" w:eastAsiaTheme="majorEastAsia" w:hAnsiTheme="majorEastAsia" w:hint="eastAsia"/>
          <w:sz w:val="26"/>
        </w:rPr>
        <w:t>定める</w:t>
      </w:r>
      <w:r w:rsidR="00706570" w:rsidRPr="00B8704F">
        <w:rPr>
          <w:rFonts w:asciiTheme="majorEastAsia" w:eastAsiaTheme="majorEastAsia" w:hAnsiTheme="majorEastAsia" w:hint="eastAsia"/>
          <w:sz w:val="26"/>
        </w:rPr>
        <w:t>回数</w:t>
      </w:r>
      <w:r w:rsidR="006564DB" w:rsidRPr="00B8704F">
        <w:rPr>
          <w:rFonts w:asciiTheme="majorEastAsia" w:eastAsiaTheme="majorEastAsia" w:hAnsiTheme="majorEastAsia" w:hint="eastAsia"/>
          <w:sz w:val="26"/>
        </w:rPr>
        <w:t>以上となる場合</w:t>
      </w:r>
      <w:r w:rsidR="00706570" w:rsidRPr="00B8704F">
        <w:rPr>
          <w:rFonts w:asciiTheme="majorEastAsia" w:eastAsiaTheme="majorEastAsia" w:hAnsiTheme="majorEastAsia" w:hint="eastAsia"/>
          <w:sz w:val="26"/>
        </w:rPr>
        <w:t>の届出書</w:t>
      </w:r>
    </w:p>
    <w:p w:rsidR="00706570" w:rsidRPr="00B8704F" w:rsidRDefault="00706570" w:rsidP="00706570">
      <w:pPr>
        <w:rPr>
          <w:rFonts w:asciiTheme="majorEastAsia" w:eastAsiaTheme="majorEastAsia" w:hAnsiTheme="majorEastAsia"/>
          <w:sz w:val="24"/>
        </w:rPr>
      </w:pPr>
    </w:p>
    <w:p w:rsidR="00706570" w:rsidRPr="00B8704F" w:rsidRDefault="00706570" w:rsidP="00706570">
      <w:pPr>
        <w:pStyle w:val="ac"/>
        <w:jc w:val="right"/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年　</w:t>
      </w:r>
      <w:r w:rsidR="007F230C">
        <w:rPr>
          <w:rFonts w:asciiTheme="majorEastAsia" w:eastAsiaTheme="majorEastAsia" w:hAnsiTheme="majorEastAsia" w:hint="eastAsia"/>
          <w:sz w:val="22"/>
        </w:rPr>
        <w:t xml:space="preserve">　</w:t>
      </w:r>
      <w:r w:rsidRPr="00B8704F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7F230C">
        <w:rPr>
          <w:rFonts w:asciiTheme="majorEastAsia" w:eastAsiaTheme="majorEastAsia" w:hAnsiTheme="majorEastAsia" w:hint="eastAsia"/>
          <w:sz w:val="22"/>
        </w:rPr>
        <w:t xml:space="preserve">　</w:t>
      </w:r>
      <w:r w:rsidRPr="00B8704F">
        <w:rPr>
          <w:rFonts w:asciiTheme="majorEastAsia" w:eastAsiaTheme="majorEastAsia" w:hAnsiTheme="majorEastAsia" w:hint="eastAsia"/>
          <w:sz w:val="22"/>
        </w:rPr>
        <w:t xml:space="preserve">　日</w:t>
      </w:r>
    </w:p>
    <w:p w:rsidR="00706570" w:rsidRPr="00B8704F" w:rsidRDefault="00706570" w:rsidP="00706570">
      <w:pPr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>みよし広域連合長　殿</w:t>
      </w:r>
    </w:p>
    <w:p w:rsidR="00B8704F" w:rsidRPr="00B8704F" w:rsidRDefault="00B8704F" w:rsidP="00706570">
      <w:pPr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</w:p>
    <w:p w:rsidR="00706570" w:rsidRPr="00B8704F" w:rsidRDefault="006564DB" w:rsidP="007F230C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>居宅介護支援事業所名</w:t>
      </w:r>
    </w:p>
    <w:p w:rsidR="00706570" w:rsidRPr="00B8704F" w:rsidRDefault="006564DB" w:rsidP="00706570">
      <w:pPr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事業所</w:t>
      </w:r>
      <w:r w:rsidR="00B8704F" w:rsidRPr="00B8704F">
        <w:rPr>
          <w:rFonts w:asciiTheme="majorEastAsia" w:eastAsiaTheme="majorEastAsia" w:hAnsiTheme="majorEastAsia" w:hint="eastAsia"/>
          <w:sz w:val="22"/>
        </w:rPr>
        <w:t xml:space="preserve">所在地　　　　　　　　　　　　　　　　　　</w:t>
      </w:r>
      <w:r w:rsidR="007F230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8704F" w:rsidRPr="00B8704F" w:rsidRDefault="00706570" w:rsidP="00B8704F">
      <w:pPr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B8704F" w:rsidRPr="00B8704F">
        <w:rPr>
          <w:rFonts w:asciiTheme="majorEastAsia" w:eastAsiaTheme="majorEastAsia" w:hAnsiTheme="majorEastAsia" w:hint="eastAsia"/>
          <w:sz w:val="22"/>
        </w:rPr>
        <w:t xml:space="preserve">　　　　　　　介護支援専門員名</w:t>
      </w:r>
    </w:p>
    <w:p w:rsidR="00706570" w:rsidRPr="00B8704F" w:rsidRDefault="00B8704F" w:rsidP="007F230C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>事業所電話番号</w:t>
      </w:r>
    </w:p>
    <w:p w:rsidR="00706570" w:rsidRPr="00B8704F" w:rsidRDefault="00B8704F" w:rsidP="00706570">
      <w:pPr>
        <w:ind w:firstLineChars="2000" w:firstLine="4400"/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</w:p>
    <w:p w:rsidR="0015470F" w:rsidRDefault="00706570" w:rsidP="00706570">
      <w:pPr>
        <w:rPr>
          <w:rFonts w:asciiTheme="majorEastAsia" w:eastAsiaTheme="majorEastAsia" w:hAnsiTheme="majorEastAsia"/>
          <w:sz w:val="22"/>
        </w:rPr>
      </w:pPr>
      <w:r w:rsidRPr="00B8704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</w:p>
    <w:p w:rsidR="000E48C3" w:rsidRPr="0015470F" w:rsidRDefault="0015470F" w:rsidP="00BA538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訪問介護における</w:t>
      </w:r>
      <w:r w:rsidR="00BA5388">
        <w:rPr>
          <w:rFonts w:asciiTheme="majorEastAsia" w:eastAsiaTheme="majorEastAsia" w:hAnsiTheme="majorEastAsia" w:hint="eastAsia"/>
          <w:sz w:val="22"/>
          <w:szCs w:val="22"/>
        </w:rPr>
        <w:t>生活援助中心型サービスが</w:t>
      </w:r>
      <w:r w:rsidR="00847797">
        <w:rPr>
          <w:rFonts w:asciiTheme="majorEastAsia" w:eastAsiaTheme="majorEastAsia" w:hAnsiTheme="majorEastAsia" w:hint="eastAsia"/>
          <w:sz w:val="22"/>
          <w:szCs w:val="22"/>
        </w:rPr>
        <w:t>厚生労働大臣の</w:t>
      </w:r>
      <w:r w:rsidR="00706570" w:rsidRPr="00B8704F">
        <w:rPr>
          <w:rFonts w:asciiTheme="majorEastAsia" w:eastAsiaTheme="majorEastAsia" w:hAnsiTheme="majorEastAsia" w:hint="eastAsia"/>
          <w:sz w:val="22"/>
          <w:szCs w:val="22"/>
        </w:rPr>
        <w:t>定める</w:t>
      </w:r>
      <w:r>
        <w:rPr>
          <w:rFonts w:asciiTheme="majorEastAsia" w:eastAsiaTheme="majorEastAsia" w:hAnsiTheme="majorEastAsia" w:hint="eastAsia"/>
          <w:sz w:val="22"/>
          <w:szCs w:val="22"/>
        </w:rPr>
        <w:t>回数以上となるため、</w:t>
      </w:r>
      <w:r w:rsidR="00706570" w:rsidRPr="00B8704F">
        <w:rPr>
          <w:rFonts w:asciiTheme="majorEastAsia" w:eastAsiaTheme="majorEastAsia" w:hAnsiTheme="majorEastAsia" w:hint="eastAsia"/>
          <w:sz w:val="22"/>
          <w:szCs w:val="22"/>
        </w:rPr>
        <w:t>届</w:t>
      </w:r>
      <w:r>
        <w:rPr>
          <w:rFonts w:asciiTheme="majorEastAsia" w:eastAsiaTheme="majorEastAsia" w:hAnsiTheme="majorEastAsia" w:hint="eastAsia"/>
          <w:sz w:val="22"/>
          <w:szCs w:val="22"/>
        </w:rPr>
        <w:t>け出ます</w:t>
      </w:r>
      <w:r w:rsidR="00706570" w:rsidRPr="00B8704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Style w:val="aa"/>
        <w:tblpPr w:leftFromText="142" w:rightFromText="142" w:vertAnchor="text" w:horzAnchor="page" w:tblpX="867" w:tblpY="202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80704" w:rsidRPr="00B8704F" w:rsidTr="001B178C">
        <w:trPr>
          <w:trHeight w:val="396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F80704" w:rsidRPr="00B8704F" w:rsidRDefault="00F80704" w:rsidP="001B178C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0704" w:rsidRPr="00B8704F" w:rsidRDefault="00F80704" w:rsidP="001B178C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9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80704" w:rsidRPr="00B8704F" w:rsidTr="001B178C">
        <w:trPr>
          <w:trHeight w:val="668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F80704" w:rsidRPr="00B8704F" w:rsidRDefault="00F80704" w:rsidP="001B17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被保険者名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704" w:rsidRPr="00B8704F" w:rsidRDefault="00F80704" w:rsidP="001B178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B178C" w:rsidRPr="00B8704F" w:rsidTr="001B178C">
        <w:trPr>
          <w:trHeight w:val="409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1B178C" w:rsidRPr="00B8704F" w:rsidRDefault="001B178C" w:rsidP="001B17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78C" w:rsidRPr="00911746" w:rsidRDefault="001B178C" w:rsidP="00D47365">
            <w:pPr>
              <w:spacing w:line="400" w:lineRule="exact"/>
              <w:ind w:firstLineChars="600" w:firstLine="120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34913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　 年　 </w:t>
            </w:r>
            <w:r w:rsidRPr="00C34913">
              <w:rPr>
                <w:rFonts w:asciiTheme="majorEastAsia" w:eastAsiaTheme="majorEastAsia" w:hAnsiTheme="majorEastAsia"/>
                <w:sz w:val="20"/>
                <w:szCs w:val="22"/>
              </w:rPr>
              <w:t xml:space="preserve">  </w:t>
            </w:r>
            <w:r w:rsidRPr="00C34913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月　 </w:t>
            </w:r>
            <w:r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  <w:r w:rsidRPr="00C34913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78C" w:rsidRPr="00C34913" w:rsidRDefault="001B178C" w:rsidP="001B178C">
            <w:pPr>
              <w:spacing w:line="40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　別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78C" w:rsidRDefault="001B178C" w:rsidP="001B178C">
            <w:pPr>
              <w:spacing w:line="400" w:lineRule="exact"/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男　・　女</w:t>
            </w:r>
          </w:p>
        </w:tc>
      </w:tr>
      <w:tr w:rsidR="001B178C" w:rsidRPr="00B8704F" w:rsidTr="001B178C">
        <w:trPr>
          <w:trHeight w:val="477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1B178C" w:rsidRPr="00B8704F" w:rsidRDefault="001B178C" w:rsidP="001B17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</w:t>
            </w: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78C" w:rsidRDefault="001B178C" w:rsidP="001B178C">
            <w:pPr>
              <w:spacing w:line="400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  <w:tr w:rsidR="001B178C" w:rsidRPr="00B8704F" w:rsidTr="001B178C">
        <w:trPr>
          <w:trHeight w:val="451"/>
        </w:trPr>
        <w:tc>
          <w:tcPr>
            <w:tcW w:w="1384" w:type="dxa"/>
            <w:tcBorders>
              <w:right w:val="single" w:sz="12" w:space="0" w:color="auto"/>
            </w:tcBorders>
            <w:vAlign w:val="center"/>
          </w:tcPr>
          <w:p w:rsidR="001B178C" w:rsidRPr="00B8704F" w:rsidRDefault="001B178C" w:rsidP="001B17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認定期間</w:t>
            </w: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78C" w:rsidRDefault="001B178C" w:rsidP="001B178C">
            <w:pPr>
              <w:spacing w:line="400" w:lineRule="exact"/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　～　　　　年　　　月　　　日</w:t>
            </w:r>
          </w:p>
        </w:tc>
      </w:tr>
    </w:tbl>
    <w:p w:rsidR="001B178C" w:rsidRDefault="001B178C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B8704F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B8704F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B8704F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B8704F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B8704F">
        <w:rPr>
          <w:rFonts w:asciiTheme="majorEastAsia" w:eastAsiaTheme="majorEastAsia" w:hAnsiTheme="majorEastAsia" w:hint="eastAsia"/>
          <w:sz w:val="22"/>
          <w:szCs w:val="22"/>
        </w:rPr>
        <w:t>（該当する種別に</w:t>
      </w:r>
      <w:r w:rsidR="00AD10D7" w:rsidRPr="00B8704F">
        <w:rPr>
          <w:rFonts w:asciiTheme="majorEastAsia" w:eastAsiaTheme="majorEastAsia" w:hAnsiTheme="majorEastAsia" w:hint="eastAsia"/>
          <w:b/>
          <w:sz w:val="22"/>
          <w:szCs w:val="22"/>
        </w:rPr>
        <w:t>○</w:t>
      </w:r>
      <w:r w:rsidR="0085785D" w:rsidRPr="00B8704F">
        <w:rPr>
          <w:rFonts w:asciiTheme="majorEastAsia" w:eastAsiaTheme="majorEastAsia" w:hAnsiTheme="majorEastAsia" w:hint="eastAsia"/>
          <w:sz w:val="22"/>
          <w:szCs w:val="22"/>
        </w:rPr>
        <w:t>を記入してください）</w:t>
      </w:r>
    </w:p>
    <w:tbl>
      <w:tblPr>
        <w:tblStyle w:val="a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2E69E7" w:rsidRPr="00B8704F" w:rsidTr="00847797">
        <w:trPr>
          <w:trHeight w:val="35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62FCD" w:rsidRPr="00B8704F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種 別</w:t>
            </w:r>
          </w:p>
        </w:tc>
        <w:tc>
          <w:tcPr>
            <w:tcW w:w="9072" w:type="dxa"/>
            <w:vAlign w:val="center"/>
          </w:tcPr>
          <w:p w:rsidR="00762FCD" w:rsidRPr="00B8704F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説</w:t>
            </w:r>
            <w:r w:rsidR="00450F58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明</w:t>
            </w:r>
          </w:p>
        </w:tc>
      </w:tr>
      <w:tr w:rsidR="002E69E7" w:rsidRPr="00B8704F" w:rsidTr="00847797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B8704F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2E69E7" w:rsidRPr="00B8704F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(1) </w:t>
            </w:r>
            <w:r w:rsidR="002E69E7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B8704F" w:rsidTr="00847797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B8704F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2E69E7" w:rsidRPr="00B8704F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(2) </w:t>
            </w:r>
            <w:r w:rsidR="002E69E7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B8704F" w:rsidTr="00847797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B8704F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2E69E7" w:rsidRPr="00B8704F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(3) </w:t>
            </w:r>
            <w:r w:rsidR="002E69E7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B8704F" w:rsidTr="00847797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B8704F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12" w:space="0" w:color="auto"/>
            </w:tcBorders>
            <w:vAlign w:val="center"/>
          </w:tcPr>
          <w:p w:rsidR="002E69E7" w:rsidRPr="00B8704F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(4) </w:t>
            </w:r>
            <w:r w:rsidR="002E69E7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B8704F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B8704F" w:rsidRDefault="0034504F" w:rsidP="00690AB6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0"/>
        </w:rPr>
      </w:pPr>
      <w:r w:rsidRPr="00B8704F">
        <w:rPr>
          <w:rFonts w:asciiTheme="majorEastAsia" w:eastAsiaTheme="majorEastAsia" w:hAnsiTheme="majorEastAsia" w:hint="eastAsia"/>
          <w:color w:val="000000" w:themeColor="text1"/>
        </w:rPr>
        <w:t>※</w:t>
      </w:r>
      <w:r w:rsidRPr="00B8704F">
        <w:rPr>
          <w:rFonts w:asciiTheme="majorEastAsia" w:eastAsiaTheme="majorEastAsia" w:hAnsiTheme="majorEastAsia" w:hint="eastAsia"/>
          <w:sz w:val="20"/>
        </w:rPr>
        <w:t xml:space="preserve"> (例)要介護１：</w:t>
      </w:r>
      <w:r w:rsidR="00F256D6" w:rsidRPr="00B8704F">
        <w:rPr>
          <w:rFonts w:asciiTheme="majorEastAsia" w:eastAsiaTheme="majorEastAsia" w:hAnsiTheme="majorEastAsia" w:hint="eastAsia"/>
          <w:sz w:val="20"/>
        </w:rPr>
        <w:t>２８</w:t>
      </w:r>
      <w:r w:rsidRPr="00B8704F">
        <w:rPr>
          <w:rFonts w:asciiTheme="majorEastAsia" w:eastAsiaTheme="majorEastAsia" w:hAnsiTheme="majorEastAsia" w:hint="eastAsia"/>
          <w:sz w:val="20"/>
        </w:rPr>
        <w:t>回から</w:t>
      </w:r>
      <w:r w:rsidR="00F256D6" w:rsidRPr="00B8704F">
        <w:rPr>
          <w:rFonts w:asciiTheme="majorEastAsia" w:eastAsiaTheme="majorEastAsia" w:hAnsiTheme="majorEastAsia" w:hint="eastAsia"/>
          <w:sz w:val="20"/>
        </w:rPr>
        <w:t>３０</w:t>
      </w:r>
      <w:r w:rsidRPr="00B8704F">
        <w:rPr>
          <w:rFonts w:asciiTheme="majorEastAsia" w:eastAsiaTheme="majorEastAsia" w:hAnsiTheme="majorEastAsia" w:hint="eastAsia"/>
          <w:sz w:val="20"/>
        </w:rPr>
        <w:t>回に変更した場合は、</w:t>
      </w:r>
      <w:r w:rsidRPr="00B8704F">
        <w:rPr>
          <w:rFonts w:asciiTheme="majorEastAsia" w:eastAsiaTheme="majorEastAsia" w:hAnsiTheme="majorEastAsia" w:hint="eastAsia"/>
          <w:sz w:val="20"/>
          <w:u w:val="wave"/>
        </w:rPr>
        <w:t>届出不要</w:t>
      </w:r>
      <w:r w:rsidRPr="00B8704F">
        <w:rPr>
          <w:rFonts w:asciiTheme="majorEastAsia" w:eastAsiaTheme="majorEastAsia" w:hAnsiTheme="majorEastAsia" w:hint="eastAsia"/>
          <w:sz w:val="20"/>
        </w:rPr>
        <w:t>です。</w:t>
      </w:r>
    </w:p>
    <w:p w:rsidR="002E69E7" w:rsidRPr="00B8704F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ajorEastAsia" w:eastAsiaTheme="majorEastAsia" w:hAnsiTheme="majorEastAsia"/>
          <w:color w:val="00B050"/>
          <w:sz w:val="22"/>
          <w:szCs w:val="22"/>
        </w:rPr>
      </w:pPr>
    </w:p>
    <w:p w:rsidR="00762FCD" w:rsidRPr="00B8704F" w:rsidRDefault="007D4904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B8704F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B8704F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B8704F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B8704F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B8704F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B8704F">
        <w:rPr>
          <w:rFonts w:asciiTheme="majorEastAsia" w:eastAsiaTheme="majorEastAsia" w:hAnsiTheme="majorEastAsia" w:hint="eastAsia"/>
          <w:sz w:val="22"/>
          <w:szCs w:val="22"/>
        </w:rPr>
        <w:t>（要介護度の欄に回数を</w:t>
      </w:r>
      <w:r w:rsidR="00762FCD" w:rsidRPr="00B8704F">
        <w:rPr>
          <w:rFonts w:asciiTheme="majorEastAsia" w:eastAsiaTheme="majorEastAsia" w:hAnsiTheme="majorEastAsia" w:hint="eastAsia"/>
          <w:sz w:val="22"/>
          <w:szCs w:val="22"/>
        </w:rPr>
        <w:lastRenderedPageBreak/>
        <w:t>記入</w:t>
      </w:r>
      <w:r w:rsidR="0085785D" w:rsidRPr="00B8704F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762FCD" w:rsidRPr="00B8704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729"/>
        <w:gridCol w:w="1361"/>
        <w:gridCol w:w="1361"/>
        <w:gridCol w:w="1361"/>
        <w:gridCol w:w="1361"/>
      </w:tblGrid>
      <w:tr w:rsidR="00450F58" w:rsidRPr="00B8704F" w:rsidTr="001B178C">
        <w:trPr>
          <w:trHeight w:val="340"/>
        </w:trPr>
        <w:tc>
          <w:tcPr>
            <w:tcW w:w="1560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</w:t>
            </w:r>
          </w:p>
        </w:tc>
        <w:tc>
          <w:tcPr>
            <w:tcW w:w="1729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要介護５</w:t>
            </w:r>
          </w:p>
        </w:tc>
      </w:tr>
      <w:tr w:rsidR="00450F58" w:rsidRPr="00B8704F" w:rsidTr="001B178C">
        <w:trPr>
          <w:trHeight w:val="340"/>
        </w:trPr>
        <w:tc>
          <w:tcPr>
            <w:tcW w:w="1560" w:type="dxa"/>
            <w:vAlign w:val="center"/>
          </w:tcPr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(基準回数)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450F58" w:rsidRPr="00B8704F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50F58" w:rsidRPr="00B8704F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50F58" w:rsidRPr="00B8704F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50F58" w:rsidRPr="00B8704F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50F58" w:rsidRPr="00B8704F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３１回</w:t>
            </w:r>
          </w:p>
        </w:tc>
      </w:tr>
      <w:tr w:rsidR="00450F58" w:rsidRPr="00B8704F" w:rsidTr="001B178C">
        <w:trPr>
          <w:trHeight w:val="44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0E48C3" w:rsidRPr="00B8704F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color w:val="00B050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計画上の</w:t>
            </w:r>
          </w:p>
          <w:p w:rsidR="00450F58" w:rsidRPr="00B8704F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  <w:r w:rsidR="00E3552C"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8704F">
              <w:rPr>
                <w:rFonts w:asciiTheme="majorEastAsia" w:eastAsiaTheme="majorEastAsia" w:hAnsiTheme="majorEastAsia" w:hint="eastAsia"/>
                <w:sz w:val="22"/>
                <w:szCs w:val="22"/>
              </w:rPr>
              <w:t>数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58" w:rsidRPr="00B8704F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58" w:rsidRPr="00B8704F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58" w:rsidRPr="00B8704F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58" w:rsidRPr="00B8704F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58" w:rsidRPr="00B8704F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450F58" w:rsidRPr="00B8704F" w:rsidRDefault="00450F58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511EBF" w:rsidRPr="00B8704F" w:rsidRDefault="00EF14A3" w:rsidP="00893F1A">
      <w:pPr>
        <w:pStyle w:val="ab"/>
        <w:numPr>
          <w:ilvl w:val="0"/>
          <w:numId w:val="29"/>
        </w:numPr>
        <w:autoSpaceDE w:val="0"/>
        <w:autoSpaceDN w:val="0"/>
        <w:spacing w:line="24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B8704F">
        <w:rPr>
          <w:rFonts w:asciiTheme="majorEastAsia" w:eastAsiaTheme="majorEastAsia" w:hAnsiTheme="majorEastAsia" w:hint="eastAsia"/>
          <w:sz w:val="22"/>
          <w:szCs w:val="22"/>
        </w:rPr>
        <w:t xml:space="preserve">　厚生労働大臣が定める回数以上の訪問介護が必要な</w:t>
      </w:r>
      <w:r w:rsidR="00450F58" w:rsidRPr="00B8704F">
        <w:rPr>
          <w:rFonts w:asciiTheme="majorEastAsia" w:eastAsiaTheme="majorEastAsia" w:hAnsiTheme="majorEastAsia" w:hint="eastAsia"/>
          <w:sz w:val="22"/>
          <w:szCs w:val="22"/>
        </w:rPr>
        <w:t>理由書</w:t>
      </w:r>
    </w:p>
    <w:tbl>
      <w:tblPr>
        <w:tblStyle w:val="aa"/>
        <w:tblW w:w="1049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11EBF" w:rsidRPr="00B8704F" w:rsidTr="00847797">
        <w:trPr>
          <w:trHeight w:val="230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8C3" w:rsidRPr="00B8704F" w:rsidRDefault="000E48C3" w:rsidP="000C55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EF14A3" w:rsidP="00415052">
      <w:pPr>
        <w:autoSpaceDE w:val="0"/>
        <w:autoSpaceDN w:val="0"/>
        <w:spacing w:line="24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B8704F">
        <w:rPr>
          <w:rFonts w:asciiTheme="majorEastAsia" w:eastAsiaTheme="majorEastAsia" w:hAnsiTheme="majorEastAsia" w:hint="eastAsia"/>
          <w:sz w:val="22"/>
          <w:szCs w:val="22"/>
        </w:rPr>
        <w:t>※居宅サービス計画に上記の理由が記載している場合は、「居宅介護計画に記載のとおり」とすれば足りる。</w:t>
      </w:r>
    </w:p>
    <w:p w:rsidR="00BA5388" w:rsidRDefault="00BA5388" w:rsidP="00BA538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BA5388" w:rsidRDefault="00BA5388" w:rsidP="00BA538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備考１　アセスメントシート、居宅サービス計画表（第１表～第７表）の写しを添付すること</w:t>
      </w:r>
    </w:p>
    <w:p w:rsidR="00BA5388" w:rsidRPr="00BA5388" w:rsidRDefault="00BA5388" w:rsidP="00EF14A3">
      <w:pPr>
        <w:autoSpaceDE w:val="0"/>
        <w:autoSpaceDN w:val="0"/>
        <w:spacing w:line="240" w:lineRule="exact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sectPr w:rsidR="00BA5388" w:rsidRPr="00BA5388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0F" w:rsidRDefault="0015470F">
      <w:r>
        <w:separator/>
      </w:r>
    </w:p>
  </w:endnote>
  <w:endnote w:type="continuationSeparator" w:id="0">
    <w:p w:rsidR="0015470F" w:rsidRDefault="0015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0F" w:rsidRDefault="0015470F">
      <w:r>
        <w:separator/>
      </w:r>
    </w:p>
  </w:footnote>
  <w:footnote w:type="continuationSeparator" w:id="0">
    <w:p w:rsidR="0015470F" w:rsidRDefault="0015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2820178"/>
    <w:multiLevelType w:val="hybridMultilevel"/>
    <w:tmpl w:val="2B70BD6C"/>
    <w:lvl w:ilvl="0" w:tplc="C076F4C8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E1031"/>
    <w:multiLevelType w:val="hybridMultilevel"/>
    <w:tmpl w:val="BC64F222"/>
    <w:lvl w:ilvl="0" w:tplc="3C060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8E1F7C"/>
    <w:multiLevelType w:val="hybridMultilevel"/>
    <w:tmpl w:val="8D904D16"/>
    <w:lvl w:ilvl="0" w:tplc="40F6A8A6">
      <w:start w:val="3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4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9"/>
  </w:num>
  <w:num w:numId="6">
    <w:abstractNumId w:val="25"/>
  </w:num>
  <w:num w:numId="7">
    <w:abstractNumId w:val="1"/>
  </w:num>
  <w:num w:numId="8">
    <w:abstractNumId w:val="13"/>
  </w:num>
  <w:num w:numId="9">
    <w:abstractNumId w:val="16"/>
  </w:num>
  <w:num w:numId="10">
    <w:abstractNumId w:val="18"/>
  </w:num>
  <w:num w:numId="11">
    <w:abstractNumId w:val="11"/>
  </w:num>
  <w:num w:numId="12">
    <w:abstractNumId w:val="24"/>
  </w:num>
  <w:num w:numId="13">
    <w:abstractNumId w:val="14"/>
  </w:num>
  <w:num w:numId="14">
    <w:abstractNumId w:val="21"/>
  </w:num>
  <w:num w:numId="15">
    <w:abstractNumId w:val="4"/>
  </w:num>
  <w:num w:numId="16">
    <w:abstractNumId w:val="17"/>
  </w:num>
  <w:num w:numId="17">
    <w:abstractNumId w:val="5"/>
  </w:num>
  <w:num w:numId="18">
    <w:abstractNumId w:val="20"/>
  </w:num>
  <w:num w:numId="19">
    <w:abstractNumId w:val="8"/>
  </w:num>
  <w:num w:numId="20">
    <w:abstractNumId w:val="9"/>
  </w:num>
  <w:num w:numId="21">
    <w:abstractNumId w:val="26"/>
  </w:num>
  <w:num w:numId="22">
    <w:abstractNumId w:val="22"/>
  </w:num>
  <w:num w:numId="23">
    <w:abstractNumId w:val="26"/>
  </w:num>
  <w:num w:numId="24">
    <w:abstractNumId w:val="27"/>
  </w:num>
  <w:num w:numId="25">
    <w:abstractNumId w:val="0"/>
  </w:num>
  <w:num w:numId="26">
    <w:abstractNumId w:val="7"/>
  </w:num>
  <w:num w:numId="27">
    <w:abstractNumId w:val="23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0CDE"/>
    <w:rsid w:val="00032914"/>
    <w:rsid w:val="00036953"/>
    <w:rsid w:val="000446B9"/>
    <w:rsid w:val="000514D7"/>
    <w:rsid w:val="000527AD"/>
    <w:rsid w:val="0005725F"/>
    <w:rsid w:val="00063245"/>
    <w:rsid w:val="000737B2"/>
    <w:rsid w:val="00080A02"/>
    <w:rsid w:val="00081442"/>
    <w:rsid w:val="00085A46"/>
    <w:rsid w:val="00090CC5"/>
    <w:rsid w:val="00091A5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5470F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178C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081C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D6A0F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27463"/>
    <w:rsid w:val="003325B2"/>
    <w:rsid w:val="00333743"/>
    <w:rsid w:val="00334424"/>
    <w:rsid w:val="00340CC1"/>
    <w:rsid w:val="00340EA6"/>
    <w:rsid w:val="00344849"/>
    <w:rsid w:val="0034504F"/>
    <w:rsid w:val="00345563"/>
    <w:rsid w:val="00350D61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A729B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3F4EDF"/>
    <w:rsid w:val="00411B2D"/>
    <w:rsid w:val="00415052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920"/>
    <w:rsid w:val="00596D88"/>
    <w:rsid w:val="005A30CD"/>
    <w:rsid w:val="005A4983"/>
    <w:rsid w:val="005B0DF0"/>
    <w:rsid w:val="005B6F32"/>
    <w:rsid w:val="005C5EF0"/>
    <w:rsid w:val="005D17E2"/>
    <w:rsid w:val="005D35F1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44F12"/>
    <w:rsid w:val="006564DB"/>
    <w:rsid w:val="00664281"/>
    <w:rsid w:val="006747E4"/>
    <w:rsid w:val="006761F5"/>
    <w:rsid w:val="00690AB6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1A6B"/>
    <w:rsid w:val="006F2F28"/>
    <w:rsid w:val="00706570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B6723"/>
    <w:rsid w:val="007D34D6"/>
    <w:rsid w:val="007D4904"/>
    <w:rsid w:val="007D4C88"/>
    <w:rsid w:val="007F0B0D"/>
    <w:rsid w:val="007F151F"/>
    <w:rsid w:val="007F230C"/>
    <w:rsid w:val="007F4316"/>
    <w:rsid w:val="00800BE5"/>
    <w:rsid w:val="008121BA"/>
    <w:rsid w:val="00812577"/>
    <w:rsid w:val="0082016F"/>
    <w:rsid w:val="00821E82"/>
    <w:rsid w:val="00841A82"/>
    <w:rsid w:val="00847797"/>
    <w:rsid w:val="0085785D"/>
    <w:rsid w:val="00877AD9"/>
    <w:rsid w:val="008820F3"/>
    <w:rsid w:val="00892C2B"/>
    <w:rsid w:val="00893F1A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746"/>
    <w:rsid w:val="00911A49"/>
    <w:rsid w:val="00912542"/>
    <w:rsid w:val="00912C8C"/>
    <w:rsid w:val="00915B9C"/>
    <w:rsid w:val="009175CC"/>
    <w:rsid w:val="00921B30"/>
    <w:rsid w:val="0094106D"/>
    <w:rsid w:val="009467B9"/>
    <w:rsid w:val="00955811"/>
    <w:rsid w:val="00957083"/>
    <w:rsid w:val="00984B7D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163A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0CA9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04F"/>
    <w:rsid w:val="00B8737A"/>
    <w:rsid w:val="00B909F6"/>
    <w:rsid w:val="00B90BE6"/>
    <w:rsid w:val="00BA0390"/>
    <w:rsid w:val="00BA07BE"/>
    <w:rsid w:val="00BA3F6C"/>
    <w:rsid w:val="00BA5388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32982"/>
    <w:rsid w:val="00C34913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47365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B6D28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4A3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770AD"/>
    <w:rsid w:val="00F80704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B7160C"/>
  <w15:docId w15:val="{3EF27735-4AA3-46E4-B911-AD27504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styleId="ac">
    <w:name w:val="Date"/>
    <w:basedOn w:val="a"/>
    <w:next w:val="a"/>
    <w:link w:val="ad"/>
    <w:rsid w:val="00706570"/>
  </w:style>
  <w:style w:type="character" w:customStyle="1" w:styleId="ad">
    <w:name w:val="日付 (文字)"/>
    <w:basedOn w:val="a0"/>
    <w:link w:val="ac"/>
    <w:rsid w:val="00706570"/>
    <w:rPr>
      <w:kern w:val="2"/>
      <w:sz w:val="21"/>
    </w:rPr>
  </w:style>
  <w:style w:type="character" w:styleId="ae">
    <w:name w:val="Emphasis"/>
    <w:basedOn w:val="a0"/>
    <w:qFormat/>
    <w:rsid w:val="00333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79EE-B323-414B-940E-C66F7A40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Administrator</cp:lastModifiedBy>
  <cp:revision>2</cp:revision>
  <cp:lastPrinted>2018-10-18T00:08:00Z</cp:lastPrinted>
  <dcterms:created xsi:type="dcterms:W3CDTF">2021-08-12T02:32:00Z</dcterms:created>
  <dcterms:modified xsi:type="dcterms:W3CDTF">2021-08-12T02:32:00Z</dcterms:modified>
</cp:coreProperties>
</file>