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D80" w:rsidRDefault="00F10D80">
      <w:bookmarkStart w:id="0" w:name="_GoBack"/>
      <w:bookmarkEnd w:id="0"/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F10D80" w:rsidRDefault="00F10D80"/>
    <w:p w:rsidR="00F10D80" w:rsidRDefault="00F10D80">
      <w:pPr>
        <w:jc w:val="center"/>
      </w:pPr>
      <w:r>
        <w:rPr>
          <w:rFonts w:hint="eastAsia"/>
          <w:spacing w:val="315"/>
        </w:rPr>
        <w:t>同意</w:t>
      </w:r>
      <w:r>
        <w:rPr>
          <w:rFonts w:hint="eastAsia"/>
        </w:rPr>
        <w:t>書</w:t>
      </w:r>
    </w:p>
    <w:p w:rsidR="00F10D80" w:rsidRDefault="00F10D80"/>
    <w:p w:rsidR="00F10D80" w:rsidRDefault="000D7950">
      <w:r>
        <w:rPr>
          <w:rFonts w:hint="eastAsia"/>
        </w:rPr>
        <w:t xml:space="preserve">　みよし広域連合長　様</w:t>
      </w:r>
    </w:p>
    <w:p w:rsidR="000D7950" w:rsidRDefault="000D7950"/>
    <w:p w:rsidR="000D7950" w:rsidRDefault="000D7950"/>
    <w:p w:rsidR="00F10D80" w:rsidRDefault="00F10D80">
      <w:r>
        <w:rPr>
          <w:rFonts w:hint="eastAsia"/>
        </w:rPr>
        <w:t xml:space="preserve">　介護保険料の減免の決定に必要があるときは、私及び私の世帯員</w:t>
      </w:r>
      <w:r>
        <w:t>(</w:t>
      </w:r>
      <w:r>
        <w:rPr>
          <w:rFonts w:hint="eastAsia"/>
        </w:rPr>
        <w:t>以下「私等」という。</w:t>
      </w:r>
      <w:r>
        <w:t>)</w:t>
      </w:r>
      <w:r>
        <w:rPr>
          <w:rFonts w:hint="eastAsia"/>
        </w:rPr>
        <w:t>の資産及び収入の状況につき、広域連合が官公署に調査を嘱託し、又は銀行等金融機関、信託会社、私等の雇い主、その他の関係人</w:t>
      </w:r>
      <w:r>
        <w:t>(</w:t>
      </w:r>
      <w:r>
        <w:rPr>
          <w:rFonts w:hint="eastAsia"/>
        </w:rPr>
        <w:t>以下「銀行等」という。</w:t>
      </w:r>
      <w:r>
        <w:t>)</w:t>
      </w:r>
      <w:r>
        <w:rPr>
          <w:rFonts w:hint="eastAsia"/>
        </w:rPr>
        <w:t>に報告を求めることに同意します。</w:t>
      </w:r>
    </w:p>
    <w:p w:rsidR="00F10D80" w:rsidRDefault="00F10D80">
      <w:r>
        <w:rPr>
          <w:rFonts w:hint="eastAsia"/>
        </w:rPr>
        <w:t xml:space="preserve">　また、広域連合の調査嘱託又は報告要求に対し、官公署又は銀行等が報告することについて、私等が同意している旨を官公署又は銀行等に伝えて構いません。</w:t>
      </w:r>
    </w:p>
    <w:p w:rsidR="00F10D80" w:rsidRDefault="00F10D80"/>
    <w:p w:rsidR="00F10D80" w:rsidRDefault="00902A82">
      <w:r>
        <w:rPr>
          <w:rFonts w:hint="eastAsia"/>
        </w:rPr>
        <w:t xml:space="preserve">　　　　令和</w:t>
      </w:r>
      <w:r w:rsidR="00F10D80">
        <w:rPr>
          <w:rFonts w:hint="eastAsia"/>
        </w:rPr>
        <w:t xml:space="preserve">　　年　　　月　　　日</w:t>
      </w:r>
    </w:p>
    <w:p w:rsidR="00F10D80" w:rsidRPr="00902A82" w:rsidRDefault="00F10D8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F10D80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100" w:type="dxa"/>
            <w:tcBorders>
              <w:bottom w:val="nil"/>
            </w:tcBorders>
            <w:vAlign w:val="center"/>
          </w:tcPr>
          <w:p w:rsidR="00F10D80" w:rsidRDefault="00F10D80">
            <w:pPr>
              <w:jc w:val="center"/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405" w:type="dxa"/>
          </w:tcPr>
          <w:p w:rsidR="00F10D80" w:rsidRDefault="00F10D80">
            <w:r>
              <w:rPr>
                <w:rFonts w:hint="eastAsia"/>
              </w:rPr>
              <w:t xml:space="preserve">　徳島県</w:t>
            </w:r>
          </w:p>
        </w:tc>
      </w:tr>
      <w:tr w:rsidR="00F10D8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00" w:type="dxa"/>
            <w:tcBorders>
              <w:bottom w:val="nil"/>
            </w:tcBorders>
            <w:vAlign w:val="center"/>
          </w:tcPr>
          <w:p w:rsidR="00F10D80" w:rsidRDefault="00F10D80">
            <w:pPr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</w:tc>
        <w:tc>
          <w:tcPr>
            <w:tcW w:w="6405" w:type="dxa"/>
            <w:tcBorders>
              <w:bottom w:val="dashed" w:sz="4" w:space="0" w:color="auto"/>
            </w:tcBorders>
          </w:tcPr>
          <w:p w:rsidR="00F10D80" w:rsidRDefault="00F10D80">
            <w:r>
              <w:rPr>
                <w:rFonts w:hint="eastAsia"/>
              </w:rPr>
              <w:t xml:space="preserve">　</w:t>
            </w:r>
          </w:p>
        </w:tc>
      </w:tr>
      <w:tr w:rsidR="00F10D8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  <w:tcBorders>
              <w:top w:val="nil"/>
            </w:tcBorders>
            <w:vAlign w:val="center"/>
          </w:tcPr>
          <w:p w:rsidR="00F10D80" w:rsidRDefault="00F10D80">
            <w:pPr>
              <w:jc w:val="center"/>
            </w:pPr>
            <w:r>
              <w:rPr>
                <w:rFonts w:hint="eastAsia"/>
              </w:rPr>
              <w:t>世帯主氏名</w:t>
            </w:r>
          </w:p>
        </w:tc>
        <w:tc>
          <w:tcPr>
            <w:tcW w:w="6405" w:type="dxa"/>
            <w:tcBorders>
              <w:top w:val="dashed" w:sz="4" w:space="0" w:color="auto"/>
            </w:tcBorders>
            <w:vAlign w:val="center"/>
          </w:tcPr>
          <w:p w:rsidR="00F10D80" w:rsidRDefault="00F10D80">
            <w:pPr>
              <w:jc w:val="right"/>
            </w:pPr>
            <w:r>
              <w:rPr>
                <w:rFonts w:hint="eastAsia"/>
              </w:rPr>
              <w:t xml:space="preserve">印　　</w:t>
            </w:r>
          </w:p>
        </w:tc>
      </w:tr>
      <w:tr w:rsidR="00F10D8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00" w:type="dxa"/>
            <w:vMerge w:val="restart"/>
            <w:vAlign w:val="center"/>
          </w:tcPr>
          <w:p w:rsidR="00F10D80" w:rsidRDefault="00F10D80">
            <w:pPr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F10D80" w:rsidRDefault="00F10D80">
            <w:pPr>
              <w:jc w:val="center"/>
            </w:pPr>
            <w:r>
              <w:rPr>
                <w:rFonts w:hint="eastAsia"/>
              </w:rPr>
              <w:t>世帯員氏名</w:t>
            </w:r>
          </w:p>
        </w:tc>
        <w:tc>
          <w:tcPr>
            <w:tcW w:w="6405" w:type="dxa"/>
            <w:tcBorders>
              <w:bottom w:val="dashed" w:sz="4" w:space="0" w:color="auto"/>
            </w:tcBorders>
            <w:vAlign w:val="center"/>
          </w:tcPr>
          <w:p w:rsidR="00F10D80" w:rsidRDefault="00F10D8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F10D8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  <w:vMerge/>
          </w:tcPr>
          <w:p w:rsidR="00F10D80" w:rsidRDefault="00F10D80"/>
        </w:tc>
        <w:tc>
          <w:tcPr>
            <w:tcW w:w="6405" w:type="dxa"/>
            <w:tcBorders>
              <w:top w:val="dashed" w:sz="4" w:space="0" w:color="auto"/>
            </w:tcBorders>
            <w:vAlign w:val="center"/>
          </w:tcPr>
          <w:p w:rsidR="00F10D80" w:rsidRDefault="00F10D80">
            <w:pPr>
              <w:jc w:val="right"/>
            </w:pPr>
            <w:r>
              <w:rPr>
                <w:rFonts w:hint="eastAsia"/>
              </w:rPr>
              <w:t xml:space="preserve">印　　</w:t>
            </w:r>
          </w:p>
        </w:tc>
      </w:tr>
      <w:tr w:rsidR="00F10D8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00" w:type="dxa"/>
            <w:vMerge/>
          </w:tcPr>
          <w:p w:rsidR="00F10D80" w:rsidRDefault="00F10D80"/>
        </w:tc>
        <w:tc>
          <w:tcPr>
            <w:tcW w:w="6405" w:type="dxa"/>
            <w:tcBorders>
              <w:bottom w:val="dashed" w:sz="4" w:space="0" w:color="auto"/>
            </w:tcBorders>
            <w:vAlign w:val="center"/>
          </w:tcPr>
          <w:p w:rsidR="00F10D80" w:rsidRDefault="00F10D8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F10D8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  <w:vMerge/>
          </w:tcPr>
          <w:p w:rsidR="00F10D80" w:rsidRDefault="00F10D80"/>
        </w:tc>
        <w:tc>
          <w:tcPr>
            <w:tcW w:w="6405" w:type="dxa"/>
            <w:tcBorders>
              <w:top w:val="dashed" w:sz="4" w:space="0" w:color="auto"/>
            </w:tcBorders>
            <w:vAlign w:val="center"/>
          </w:tcPr>
          <w:p w:rsidR="00F10D80" w:rsidRDefault="00F10D80">
            <w:pPr>
              <w:jc w:val="right"/>
            </w:pPr>
            <w:r>
              <w:rPr>
                <w:rFonts w:hint="eastAsia"/>
              </w:rPr>
              <w:t xml:space="preserve">印　　</w:t>
            </w:r>
          </w:p>
        </w:tc>
      </w:tr>
      <w:tr w:rsidR="00F10D8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00" w:type="dxa"/>
            <w:vMerge/>
          </w:tcPr>
          <w:p w:rsidR="00F10D80" w:rsidRDefault="00F10D80"/>
        </w:tc>
        <w:tc>
          <w:tcPr>
            <w:tcW w:w="6405" w:type="dxa"/>
            <w:tcBorders>
              <w:bottom w:val="dashed" w:sz="4" w:space="0" w:color="auto"/>
            </w:tcBorders>
            <w:vAlign w:val="center"/>
          </w:tcPr>
          <w:p w:rsidR="00F10D80" w:rsidRDefault="00F10D8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F10D8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  <w:vMerge/>
          </w:tcPr>
          <w:p w:rsidR="00F10D80" w:rsidRDefault="00F10D80"/>
        </w:tc>
        <w:tc>
          <w:tcPr>
            <w:tcW w:w="6405" w:type="dxa"/>
            <w:tcBorders>
              <w:top w:val="dashed" w:sz="4" w:space="0" w:color="auto"/>
            </w:tcBorders>
            <w:vAlign w:val="center"/>
          </w:tcPr>
          <w:p w:rsidR="00F10D80" w:rsidRDefault="00F10D80">
            <w:pPr>
              <w:jc w:val="right"/>
            </w:pPr>
            <w:r>
              <w:rPr>
                <w:rFonts w:hint="eastAsia"/>
              </w:rPr>
              <w:t xml:space="preserve">印　　</w:t>
            </w:r>
          </w:p>
        </w:tc>
      </w:tr>
      <w:tr w:rsidR="00F10D8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00" w:type="dxa"/>
            <w:vMerge/>
          </w:tcPr>
          <w:p w:rsidR="00F10D80" w:rsidRDefault="00F10D80"/>
        </w:tc>
        <w:tc>
          <w:tcPr>
            <w:tcW w:w="6405" w:type="dxa"/>
            <w:tcBorders>
              <w:bottom w:val="dashed" w:sz="4" w:space="0" w:color="auto"/>
            </w:tcBorders>
            <w:vAlign w:val="center"/>
          </w:tcPr>
          <w:p w:rsidR="00F10D80" w:rsidRDefault="00F10D8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F10D8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  <w:vMerge/>
          </w:tcPr>
          <w:p w:rsidR="00F10D80" w:rsidRDefault="00F10D80"/>
        </w:tc>
        <w:tc>
          <w:tcPr>
            <w:tcW w:w="6405" w:type="dxa"/>
            <w:tcBorders>
              <w:top w:val="dashed" w:sz="4" w:space="0" w:color="auto"/>
            </w:tcBorders>
            <w:vAlign w:val="center"/>
          </w:tcPr>
          <w:p w:rsidR="00F10D80" w:rsidRDefault="00F10D80">
            <w:pPr>
              <w:jc w:val="right"/>
            </w:pPr>
            <w:r>
              <w:rPr>
                <w:rFonts w:hint="eastAsia"/>
              </w:rPr>
              <w:t xml:space="preserve">印　　</w:t>
            </w:r>
          </w:p>
        </w:tc>
      </w:tr>
    </w:tbl>
    <w:p w:rsidR="00F10D80" w:rsidRDefault="000D7950">
      <w:pPr>
        <w:spacing w:before="120"/>
      </w:pPr>
      <w:r>
        <w:rPr>
          <w:rFonts w:hint="eastAsia"/>
        </w:rPr>
        <w:t xml:space="preserve">　</w:t>
      </w:r>
    </w:p>
    <w:sectPr w:rsidR="00F10D8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AE2" w:rsidRDefault="00B33AE2" w:rsidP="00F10D80">
      <w:r>
        <w:separator/>
      </w:r>
    </w:p>
  </w:endnote>
  <w:endnote w:type="continuationSeparator" w:id="0">
    <w:p w:rsidR="00B33AE2" w:rsidRDefault="00B33AE2" w:rsidP="00F1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AE2" w:rsidRDefault="00B33AE2" w:rsidP="00F10D80">
      <w:r>
        <w:separator/>
      </w:r>
    </w:p>
  </w:footnote>
  <w:footnote w:type="continuationSeparator" w:id="0">
    <w:p w:rsidR="00B33AE2" w:rsidRDefault="00B33AE2" w:rsidP="00F10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80"/>
    <w:rsid w:val="000631D1"/>
    <w:rsid w:val="000D7950"/>
    <w:rsid w:val="00133329"/>
    <w:rsid w:val="0019574F"/>
    <w:rsid w:val="00902A82"/>
    <w:rsid w:val="00B33AE2"/>
    <w:rsid w:val="00F1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2258C41-6EF6-4337-B329-72E539F4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10D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10D80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F10D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10D80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別記様式(第3条関係)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別記様式(第3条関係)</dc:title>
  <dc:subject/>
  <dc:creator>wakamiya</dc:creator>
  <cp:keywords/>
  <dc:description/>
  <cp:lastModifiedBy>Administrator</cp:lastModifiedBy>
  <cp:revision>2</cp:revision>
  <dcterms:created xsi:type="dcterms:W3CDTF">2021-03-29T04:46:00Z</dcterms:created>
  <dcterms:modified xsi:type="dcterms:W3CDTF">2021-03-29T04:46:00Z</dcterms:modified>
</cp:coreProperties>
</file>